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3510" w:type="dxa"/>
        <w:tblLook w:val="04A0" w:firstRow="1" w:lastRow="0" w:firstColumn="1" w:lastColumn="0" w:noHBand="0" w:noVBand="1"/>
      </w:tblPr>
      <w:tblGrid>
        <w:gridCol w:w="531"/>
        <w:gridCol w:w="1553"/>
        <w:gridCol w:w="4819"/>
        <w:gridCol w:w="6607"/>
      </w:tblGrid>
      <w:tr w:rsidR="000A41B5" w:rsidRPr="00751BDA" w14:paraId="2D7AC7EE" w14:textId="5FEB272F" w:rsidTr="000A41B5">
        <w:tc>
          <w:tcPr>
            <w:tcW w:w="531" w:type="dxa"/>
          </w:tcPr>
          <w:p w14:paraId="3BA1721E" w14:textId="2C45B5F8" w:rsidR="000A41B5" w:rsidRPr="00751BDA" w:rsidRDefault="000A41B5" w:rsidP="003704D5">
            <w:pPr>
              <w:rPr>
                <w:rFonts w:ascii="Times New Roman" w:hAnsi="Times New Roman" w:cs="Times New Roman"/>
              </w:rPr>
            </w:pPr>
            <w:r w:rsidRPr="00751BD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3" w:type="dxa"/>
          </w:tcPr>
          <w:p w14:paraId="07B8DAAB" w14:textId="086A78AB" w:rsidR="000A41B5" w:rsidRPr="00751BDA" w:rsidRDefault="000A41B5" w:rsidP="003704D5">
            <w:pPr>
              <w:rPr>
                <w:rFonts w:ascii="Times New Roman" w:hAnsi="Times New Roman" w:cs="Times New Roman"/>
              </w:rPr>
            </w:pPr>
            <w:r w:rsidRPr="00751BDA">
              <w:rPr>
                <w:rFonts w:ascii="Times New Roman" w:hAnsi="Times New Roman" w:cs="Times New Roman"/>
              </w:rPr>
              <w:t>Номер дома в рп. Пригорск г.Черногорска</w:t>
            </w:r>
          </w:p>
        </w:tc>
        <w:tc>
          <w:tcPr>
            <w:tcW w:w="4819" w:type="dxa"/>
          </w:tcPr>
          <w:p w14:paraId="3BA3B374" w14:textId="758E9029" w:rsidR="000A41B5" w:rsidRPr="00751BDA" w:rsidRDefault="000A41B5" w:rsidP="003704D5">
            <w:pPr>
              <w:jc w:val="center"/>
              <w:rPr>
                <w:rFonts w:ascii="Times New Roman" w:hAnsi="Times New Roman" w:cs="Times New Roman"/>
              </w:rPr>
            </w:pPr>
            <w:r w:rsidRPr="00751BDA">
              <w:rPr>
                <w:rFonts w:ascii="Times New Roman" w:hAnsi="Times New Roman" w:cs="Times New Roman"/>
              </w:rPr>
              <w:t>Информация об обжаловании протоколов общих собраний собственников многоквартирных домов</w:t>
            </w:r>
          </w:p>
        </w:tc>
        <w:tc>
          <w:tcPr>
            <w:tcW w:w="6607" w:type="dxa"/>
          </w:tcPr>
          <w:p w14:paraId="2C149A93" w14:textId="0623C654" w:rsidR="000A41B5" w:rsidRPr="00751BDA" w:rsidRDefault="000A41B5" w:rsidP="003704D5">
            <w:pPr>
              <w:jc w:val="center"/>
              <w:rPr>
                <w:rFonts w:ascii="Times New Roman" w:hAnsi="Times New Roman" w:cs="Times New Roman"/>
              </w:rPr>
            </w:pPr>
            <w:r w:rsidRPr="00751BDA">
              <w:rPr>
                <w:rFonts w:ascii="Times New Roman" w:hAnsi="Times New Roman" w:cs="Times New Roman"/>
              </w:rPr>
              <w:t xml:space="preserve">Информация об обжаловании решений Минстроя Хакасии внесении изменений в реестр лицензий </w:t>
            </w:r>
          </w:p>
        </w:tc>
      </w:tr>
      <w:tr w:rsidR="000A41B5" w:rsidRPr="00751BDA" w14:paraId="49087667" w14:textId="2445D95C" w:rsidTr="000A41B5">
        <w:tc>
          <w:tcPr>
            <w:tcW w:w="531" w:type="dxa"/>
          </w:tcPr>
          <w:p w14:paraId="5A54B6B9" w14:textId="0962C6BD" w:rsidR="000A41B5" w:rsidRPr="00751BDA" w:rsidRDefault="000A41B5" w:rsidP="003704D5">
            <w:pPr>
              <w:rPr>
                <w:rFonts w:ascii="Times New Roman" w:hAnsi="Times New Roman" w:cs="Times New Roman"/>
              </w:rPr>
            </w:pPr>
            <w:r w:rsidRPr="00751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</w:tcPr>
          <w:p w14:paraId="63FDF6DF" w14:textId="7BD0651D" w:rsidR="000A41B5" w:rsidRPr="00751BDA" w:rsidRDefault="000A41B5" w:rsidP="003704D5">
            <w:pPr>
              <w:jc w:val="center"/>
              <w:rPr>
                <w:rFonts w:ascii="Times New Roman" w:hAnsi="Times New Roman" w:cs="Times New Roman"/>
              </w:rPr>
            </w:pPr>
            <w:r w:rsidRPr="00751BDA">
              <w:rPr>
                <w:rFonts w:ascii="Times New Roman" w:hAnsi="Times New Roman" w:cs="Times New Roman"/>
              </w:rPr>
              <w:t>Д.1</w:t>
            </w:r>
          </w:p>
        </w:tc>
        <w:tc>
          <w:tcPr>
            <w:tcW w:w="4819" w:type="dxa"/>
          </w:tcPr>
          <w:p w14:paraId="29AAB6F6" w14:textId="0772E86C" w:rsidR="000A41B5" w:rsidRPr="00751BDA" w:rsidRDefault="000A41B5" w:rsidP="00854B29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751BDA">
              <w:rPr>
                <w:rFonts w:ascii="Times New Roman" w:hAnsi="Times New Roman" w:cs="Times New Roman"/>
              </w:rPr>
              <w:t>Р</w:t>
            </w:r>
            <w:r w:rsidRPr="00751BD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ешением Черногорского суда от 15.11.2022 по делу №2-2178/2022 </w:t>
            </w:r>
            <w:r w:rsidRPr="00751BDA">
              <w:rPr>
                <w:rFonts w:ascii="Times New Roman" w:hAnsi="Times New Roman" w:cs="Times New Roman"/>
              </w:rPr>
              <w:t xml:space="preserve">решение собственников по вопросу </w:t>
            </w:r>
            <w:r w:rsidRPr="00751BDA">
              <w:rPr>
                <w:rFonts w:ascii="Times New Roman" w:eastAsia="Times New Roman" w:hAnsi="Times New Roman" w:cs="Times New Roman"/>
                <w:bCs/>
                <w:lang w:eastAsia="ru-RU"/>
              </w:rPr>
              <w:t>о заключении ими прямых договоров с РСО</w:t>
            </w:r>
            <w:r w:rsidRPr="00751BDA">
              <w:rPr>
                <w:rFonts w:ascii="Times New Roman" w:hAnsi="Times New Roman" w:cs="Times New Roman"/>
              </w:rPr>
              <w:t xml:space="preserve"> признано недействительным</w:t>
            </w:r>
            <w:r w:rsidRPr="00751BDA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751BDA">
              <w:rPr>
                <w:rFonts w:ascii="Times New Roman" w:hAnsi="Times New Roman" w:cs="Times New Roman"/>
              </w:rPr>
              <w:t xml:space="preserve"> В удовлетворении остальной части требований отказано.</w:t>
            </w:r>
          </w:p>
          <w:p w14:paraId="18293D53" w14:textId="63B35903" w:rsidR="000A41B5" w:rsidRPr="00751BDA" w:rsidRDefault="000A41B5" w:rsidP="00854B29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751BDA">
              <w:rPr>
                <w:rFonts w:ascii="Times New Roman" w:hAnsi="Times New Roman" w:cs="Times New Roman"/>
              </w:rPr>
              <w:t>Остальные решения собрания, оформленные протоколом от 29.08.2022, суд оставил в силе.</w:t>
            </w:r>
          </w:p>
          <w:p w14:paraId="7EF2B90F" w14:textId="2D928799" w:rsidR="000A41B5" w:rsidRPr="00751BDA" w:rsidRDefault="000A41B5" w:rsidP="00854B29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751BDA">
              <w:rPr>
                <w:rFonts w:ascii="Times New Roman" w:hAnsi="Times New Roman" w:cs="Times New Roman"/>
              </w:rPr>
              <w:t xml:space="preserve">Истец пытался обжаловать указанное решение, но 14.02.2023 Верховный суд РХ оставил решение Черногорского суда без изменений (ДЕЛО № 33-444/2023). </w:t>
            </w:r>
          </w:p>
        </w:tc>
        <w:tc>
          <w:tcPr>
            <w:tcW w:w="6607" w:type="dxa"/>
          </w:tcPr>
          <w:p w14:paraId="6570A896" w14:textId="2FABB923" w:rsidR="000A41B5" w:rsidRPr="00751BDA" w:rsidRDefault="000A41B5" w:rsidP="003E7098">
            <w:pPr>
              <w:ind w:firstLine="359"/>
              <w:jc w:val="both"/>
              <w:rPr>
                <w:rFonts w:ascii="Times New Roman" w:hAnsi="Times New Roman" w:cs="Times New Roman"/>
              </w:rPr>
            </w:pPr>
            <w:r w:rsidRPr="00751BDA">
              <w:rPr>
                <w:rFonts w:ascii="Times New Roman" w:hAnsi="Times New Roman" w:cs="Times New Roman"/>
              </w:rPr>
              <w:t xml:space="preserve">Арбитражным судом РХ по делу № А74-8070/2022 по заявлению ООО «Пригорск» о признании незаконным решения Минстроя Хакасии от 27.10.2022 №090-8691 Минстроя Хакасии (которым дом №1 исключен из реестра лицензий ООО «Пригосрк») вынесено решение об отказе ООО «Пригорск» в удовлетворении требования. </w:t>
            </w:r>
          </w:p>
          <w:p w14:paraId="6CA6E386" w14:textId="0D4DC365" w:rsidR="000A41B5" w:rsidRPr="00751BDA" w:rsidRDefault="000A41B5" w:rsidP="00193A76">
            <w:pPr>
              <w:jc w:val="both"/>
              <w:rPr>
                <w:rFonts w:ascii="Times New Roman" w:hAnsi="Times New Roman" w:cs="Times New Roman"/>
              </w:rPr>
            </w:pPr>
            <w:r w:rsidRPr="00751BDA">
              <w:rPr>
                <w:rFonts w:ascii="Times New Roman" w:hAnsi="Times New Roman" w:cs="Times New Roman"/>
              </w:rPr>
              <w:t xml:space="preserve">Решение обжалуется Пригорском, заседание в Третьем арб.ап. суде отложено на </w:t>
            </w:r>
            <w:r w:rsidRPr="00751BDA">
              <w:rPr>
                <w:rFonts w:ascii="Times New Roman" w:hAnsi="Times New Roman" w:cs="Times New Roman"/>
                <w:b/>
                <w:bCs/>
              </w:rPr>
              <w:t>31.10.2023 в 10.20.</w:t>
            </w:r>
          </w:p>
          <w:p w14:paraId="1A79ADAD" w14:textId="7842080D" w:rsidR="000A41B5" w:rsidRPr="00751BDA" w:rsidRDefault="000A41B5" w:rsidP="006B51DF">
            <w:pPr>
              <w:ind w:firstLine="778"/>
              <w:jc w:val="both"/>
              <w:rPr>
                <w:rFonts w:ascii="Times New Roman" w:hAnsi="Times New Roman" w:cs="Times New Roman"/>
              </w:rPr>
            </w:pPr>
            <w:r w:rsidRPr="00751BDA">
              <w:rPr>
                <w:rFonts w:ascii="Times New Roman" w:hAnsi="Times New Roman" w:cs="Times New Roman"/>
              </w:rPr>
              <w:t xml:space="preserve">Решение Минстроя Хакасии о внесении изменений в реестр лицензий ООО «УК Хозяин» не реализовано в связи с подачей ООО «Пригорск» ходатайства о наложении </w:t>
            </w:r>
            <w:r w:rsidRPr="00751BDA">
              <w:rPr>
                <w:rFonts w:ascii="Times New Roman" w:hAnsi="Times New Roman" w:cs="Times New Roman"/>
                <w:b/>
                <w:bCs/>
              </w:rPr>
              <w:t>обеспечительных мер</w:t>
            </w:r>
            <w:r w:rsidRPr="00751BDA">
              <w:rPr>
                <w:rFonts w:ascii="Times New Roman" w:hAnsi="Times New Roman" w:cs="Times New Roman"/>
              </w:rPr>
              <w:t xml:space="preserve"> на указанное решение. Соответственно, по состоянию на текущукю домом управляет ООО Пригосрк. </w:t>
            </w:r>
          </w:p>
        </w:tc>
      </w:tr>
      <w:tr w:rsidR="000A41B5" w:rsidRPr="00751BDA" w14:paraId="3523097F" w14:textId="15BB3CD4" w:rsidTr="000A41B5">
        <w:tc>
          <w:tcPr>
            <w:tcW w:w="531" w:type="dxa"/>
          </w:tcPr>
          <w:p w14:paraId="64B31BDE" w14:textId="2D6EEA66" w:rsidR="000A41B5" w:rsidRPr="00751BDA" w:rsidRDefault="000A41B5" w:rsidP="003704D5">
            <w:pPr>
              <w:rPr>
                <w:rFonts w:ascii="Times New Roman" w:hAnsi="Times New Roman" w:cs="Times New Roman"/>
              </w:rPr>
            </w:pPr>
            <w:r w:rsidRPr="00751B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3" w:type="dxa"/>
          </w:tcPr>
          <w:p w14:paraId="305FB67E" w14:textId="2BBA1F62" w:rsidR="000A41B5" w:rsidRPr="00751BDA" w:rsidRDefault="000A41B5" w:rsidP="003704D5">
            <w:pPr>
              <w:jc w:val="center"/>
              <w:rPr>
                <w:rFonts w:ascii="Times New Roman" w:hAnsi="Times New Roman" w:cs="Times New Roman"/>
              </w:rPr>
            </w:pPr>
            <w:r w:rsidRPr="00751BDA">
              <w:rPr>
                <w:rFonts w:ascii="Times New Roman" w:hAnsi="Times New Roman" w:cs="Times New Roman"/>
              </w:rPr>
              <w:t>Д.2</w:t>
            </w:r>
          </w:p>
        </w:tc>
        <w:tc>
          <w:tcPr>
            <w:tcW w:w="4819" w:type="dxa"/>
          </w:tcPr>
          <w:p w14:paraId="06E5B70E" w14:textId="049EAA02" w:rsidR="000A41B5" w:rsidRPr="00751BDA" w:rsidRDefault="000A41B5" w:rsidP="003704D5">
            <w:pPr>
              <w:ind w:firstLine="788"/>
              <w:jc w:val="both"/>
              <w:rPr>
                <w:rFonts w:ascii="Times New Roman" w:hAnsi="Times New Roman" w:cs="Times New Roman"/>
              </w:rPr>
            </w:pPr>
            <w:r w:rsidRPr="00751BDA">
              <w:rPr>
                <w:rFonts w:ascii="Times New Roman" w:hAnsi="Times New Roman" w:cs="Times New Roman"/>
              </w:rPr>
              <w:t xml:space="preserve">Решением Черногорского суда от 17.01.2023 по делу №2-30/2023 решение собственников по вопросу включения в проект договора управления с ООО УК «Хозяин» условия о ежегодном одностороннем механизме индексации стоимости услуг по управлению, содержанию и текущему ремонту общего имущества МКД, оформленное протоколом собрания от 29.08.2022,признано недействительным. </w:t>
            </w:r>
          </w:p>
          <w:p w14:paraId="14E60F26" w14:textId="439A529D" w:rsidR="000A41B5" w:rsidRPr="00751BDA" w:rsidRDefault="000A41B5" w:rsidP="00854B29">
            <w:pPr>
              <w:ind w:firstLine="788"/>
              <w:jc w:val="both"/>
              <w:rPr>
                <w:rFonts w:ascii="Times New Roman" w:hAnsi="Times New Roman" w:cs="Times New Roman"/>
              </w:rPr>
            </w:pPr>
            <w:r w:rsidRPr="00751BDA">
              <w:rPr>
                <w:rFonts w:ascii="Times New Roman" w:hAnsi="Times New Roman" w:cs="Times New Roman"/>
              </w:rPr>
              <w:t>Остальные решения собрания, оформленные протоколом от 29.08.2022, суд оставил в силе.</w:t>
            </w:r>
          </w:p>
          <w:p w14:paraId="4640F44E" w14:textId="05F314D4" w:rsidR="000A41B5" w:rsidRPr="00751BDA" w:rsidRDefault="000A41B5" w:rsidP="003704D5">
            <w:pPr>
              <w:ind w:firstLine="788"/>
              <w:jc w:val="both"/>
              <w:rPr>
                <w:rFonts w:ascii="Times New Roman" w:hAnsi="Times New Roman" w:cs="Times New Roman"/>
              </w:rPr>
            </w:pPr>
            <w:r w:rsidRPr="00751BDA">
              <w:rPr>
                <w:rFonts w:ascii="Times New Roman" w:hAnsi="Times New Roman" w:cs="Times New Roman"/>
              </w:rPr>
              <w:t>В настоящее время истцец пытается обжаловать указанное решение подана апелляционная жалоба в Верховный суд РХ. Определение о назначении дела к рассмотрению в Минстрой Хакасии по состоянию на текущую дату еще не поступало.</w:t>
            </w:r>
          </w:p>
        </w:tc>
        <w:tc>
          <w:tcPr>
            <w:tcW w:w="6607" w:type="dxa"/>
          </w:tcPr>
          <w:p w14:paraId="66D800F2" w14:textId="55550696" w:rsidR="000A41B5" w:rsidRPr="0029199E" w:rsidRDefault="000A41B5" w:rsidP="00193A76">
            <w:pPr>
              <w:ind w:firstLine="359"/>
              <w:jc w:val="both"/>
              <w:rPr>
                <w:b/>
                <w:bCs/>
              </w:rPr>
            </w:pPr>
            <w:r w:rsidRPr="00751BDA">
              <w:rPr>
                <w:rFonts w:ascii="Times New Roman" w:hAnsi="Times New Roman" w:cs="Times New Roman"/>
              </w:rPr>
              <w:t>ООО «Пригорск» подала заявление в Арбитражный суд РХ о признании незаконным решения Минстроя Хакасии от 27.10.2022 №090-8691, которым дом №2 исключен из реестра лицензий ООО «Пригосрк». Рассмотрение д</w:t>
            </w:r>
            <w:r w:rsidRPr="00751BDA">
              <w:rPr>
                <w:rFonts w:ascii="Times New Roman" w:hAnsi="Times New Roman" w:cs="Times New Roman"/>
                <w:shd w:val="clear" w:color="auto" w:fill="FAFAFA"/>
              </w:rPr>
              <w:t xml:space="preserve">ела №А74-325/2023 назначено на </w:t>
            </w:r>
            <w:r w:rsidRPr="0029199E">
              <w:rPr>
                <w:rFonts w:ascii="Times New Roman" w:hAnsi="Times New Roman" w:cs="Times New Roman"/>
                <w:b/>
                <w:bCs/>
                <w:shd w:val="clear" w:color="auto" w:fill="FAFAFA"/>
              </w:rPr>
              <w:t>04</w:t>
            </w:r>
            <w:r w:rsidRPr="0029199E">
              <w:rPr>
                <w:b/>
                <w:bCs/>
              </w:rPr>
              <w:t>.12.2023 на 15-30.</w:t>
            </w:r>
          </w:p>
          <w:p w14:paraId="426EF112" w14:textId="2B7D3B32" w:rsidR="000A41B5" w:rsidRPr="00751BDA" w:rsidRDefault="000A41B5" w:rsidP="006B51DF">
            <w:pPr>
              <w:ind w:firstLine="7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41B5" w:rsidRPr="00751BDA" w14:paraId="41BC47A4" w14:textId="579F90F6" w:rsidTr="000A41B5">
        <w:trPr>
          <w:trHeight w:val="2715"/>
        </w:trPr>
        <w:tc>
          <w:tcPr>
            <w:tcW w:w="531" w:type="dxa"/>
            <w:vMerge w:val="restart"/>
          </w:tcPr>
          <w:p w14:paraId="1C300B54" w14:textId="13230534" w:rsidR="000A41B5" w:rsidRPr="00751BDA" w:rsidRDefault="000A41B5" w:rsidP="003704D5">
            <w:pPr>
              <w:rPr>
                <w:rFonts w:ascii="Times New Roman" w:hAnsi="Times New Roman" w:cs="Times New Roman"/>
              </w:rPr>
            </w:pPr>
            <w:r w:rsidRPr="00751BD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53" w:type="dxa"/>
            <w:vMerge w:val="restart"/>
          </w:tcPr>
          <w:p w14:paraId="65A85CF2" w14:textId="6A1419E7" w:rsidR="000A41B5" w:rsidRPr="00751BDA" w:rsidRDefault="000A41B5" w:rsidP="003704D5">
            <w:pPr>
              <w:jc w:val="center"/>
              <w:rPr>
                <w:rFonts w:ascii="Times New Roman" w:hAnsi="Times New Roman" w:cs="Times New Roman"/>
              </w:rPr>
            </w:pPr>
            <w:r w:rsidRPr="00751BDA">
              <w:rPr>
                <w:rFonts w:ascii="Times New Roman" w:hAnsi="Times New Roman" w:cs="Times New Roman"/>
              </w:rPr>
              <w:t>Д.4</w:t>
            </w:r>
          </w:p>
        </w:tc>
        <w:tc>
          <w:tcPr>
            <w:tcW w:w="4819" w:type="dxa"/>
          </w:tcPr>
          <w:p w14:paraId="12156748" w14:textId="263222AE" w:rsidR="000A41B5" w:rsidRPr="00751BDA" w:rsidRDefault="000A41B5" w:rsidP="003704D5">
            <w:pPr>
              <w:rPr>
                <w:rFonts w:ascii="Times New Roman" w:hAnsi="Times New Roman" w:cs="Times New Roman"/>
              </w:rPr>
            </w:pPr>
            <w:r w:rsidRPr="00751BDA">
              <w:rPr>
                <w:rFonts w:ascii="Times New Roman" w:hAnsi="Times New Roman" w:cs="Times New Roman"/>
              </w:rPr>
              <w:t xml:space="preserve">28.07.2022 Черногорским судом принято решение по делу №2-1322/2022 о признании недействительными в силу ничтожности решения собрания собственников дома №4, оформленное протоколом от 27.04.2022 №1. </w:t>
            </w:r>
          </w:p>
          <w:p w14:paraId="7A2F6636" w14:textId="087881BA" w:rsidR="000A41B5" w:rsidRPr="00751BDA" w:rsidRDefault="000A41B5" w:rsidP="003704D5">
            <w:pPr>
              <w:rPr>
                <w:rFonts w:ascii="Times New Roman" w:hAnsi="Times New Roman" w:cs="Times New Roman"/>
              </w:rPr>
            </w:pPr>
            <w:r w:rsidRPr="00751BDA">
              <w:rPr>
                <w:rFonts w:ascii="Times New Roman" w:hAnsi="Times New Roman" w:cs="Times New Roman"/>
              </w:rPr>
              <w:t>Верховным судом указанное решение оставлено без изменений (дело №33-2654/2022).</w:t>
            </w:r>
          </w:p>
        </w:tc>
        <w:tc>
          <w:tcPr>
            <w:tcW w:w="6607" w:type="dxa"/>
          </w:tcPr>
          <w:p w14:paraId="27D6EBCC" w14:textId="3D136FEA" w:rsidR="000A41B5" w:rsidRPr="00751BDA" w:rsidRDefault="000A41B5" w:rsidP="00ED58E6">
            <w:pPr>
              <w:ind w:firstLine="501"/>
              <w:jc w:val="both"/>
              <w:rPr>
                <w:rFonts w:ascii="Times New Roman" w:hAnsi="Times New Roman" w:cs="Times New Roman"/>
              </w:rPr>
            </w:pPr>
            <w:r w:rsidRPr="00751BDA">
              <w:rPr>
                <w:rFonts w:ascii="Times New Roman" w:hAnsi="Times New Roman" w:cs="Times New Roman"/>
              </w:rPr>
              <w:t xml:space="preserve">20.02.2023 Арбитражный суд РХ вынес решение </w:t>
            </w:r>
            <w:r w:rsidRPr="00751BDA">
              <w:t xml:space="preserve">по делу А74-6290/2022 </w:t>
            </w:r>
            <w:r w:rsidRPr="00751BDA">
              <w:rPr>
                <w:rFonts w:ascii="Times New Roman" w:hAnsi="Times New Roman" w:cs="Times New Roman"/>
              </w:rPr>
              <w:t>об удовлетворении заявления ООО «Пригорск» о признании незаконным решения Минстроя Хакасии от 29.06.2022 №090-4529 о внесении изменений в реестр лицензий.</w:t>
            </w:r>
          </w:p>
          <w:p w14:paraId="189FB3AA" w14:textId="4EF0A505" w:rsidR="000A41B5" w:rsidRPr="00751BDA" w:rsidRDefault="000A41B5" w:rsidP="009A3FA1">
            <w:pPr>
              <w:ind w:firstLine="501"/>
              <w:jc w:val="both"/>
              <w:rPr>
                <w:rFonts w:ascii="Times New Roman" w:hAnsi="Times New Roman" w:cs="Times New Roman"/>
              </w:rPr>
            </w:pPr>
            <w:r w:rsidRPr="00751BDA">
              <w:rPr>
                <w:rFonts w:ascii="Times New Roman" w:hAnsi="Times New Roman" w:cs="Times New Roman"/>
              </w:rPr>
              <w:t xml:space="preserve">С решением Минстрой Хакасии не согласен и в настоящее время в третьем арбитражном апелляционном суде рассматривается апелляционная жалоба на </w:t>
            </w:r>
            <w:r w:rsidRPr="00751BDA">
              <w:t xml:space="preserve">решение суда. Заседание назначено на </w:t>
            </w:r>
            <w:r w:rsidRPr="00627244">
              <w:rPr>
                <w:b/>
                <w:bCs/>
              </w:rPr>
              <w:t>08</w:t>
            </w:r>
            <w:r w:rsidRPr="00751BDA">
              <w:rPr>
                <w:b/>
                <w:bCs/>
              </w:rPr>
              <w:t>.1</w:t>
            </w:r>
            <w:r>
              <w:rPr>
                <w:b/>
                <w:bCs/>
              </w:rPr>
              <w:t>1</w:t>
            </w:r>
            <w:r w:rsidRPr="00751BDA">
              <w:rPr>
                <w:b/>
                <w:bCs/>
              </w:rPr>
              <w:t>.2023 в 1</w:t>
            </w:r>
            <w:r>
              <w:rPr>
                <w:b/>
                <w:bCs/>
              </w:rPr>
              <w:t>1</w:t>
            </w:r>
            <w:r w:rsidRPr="00751BDA">
              <w:rPr>
                <w:b/>
                <w:bCs/>
              </w:rPr>
              <w:t>-</w:t>
            </w:r>
            <w:r>
              <w:rPr>
                <w:b/>
                <w:bCs/>
              </w:rPr>
              <w:t>10</w:t>
            </w:r>
            <w:r w:rsidRPr="00751BDA">
              <w:rPr>
                <w:b/>
                <w:bCs/>
              </w:rPr>
              <w:t>.</w:t>
            </w:r>
          </w:p>
        </w:tc>
      </w:tr>
      <w:tr w:rsidR="000A41B5" w:rsidRPr="00751BDA" w14:paraId="63528C2B" w14:textId="77777777" w:rsidTr="000A41B5">
        <w:trPr>
          <w:trHeight w:val="210"/>
        </w:trPr>
        <w:tc>
          <w:tcPr>
            <w:tcW w:w="531" w:type="dxa"/>
            <w:vMerge/>
          </w:tcPr>
          <w:p w14:paraId="3B744466" w14:textId="77777777" w:rsidR="000A41B5" w:rsidRPr="00751BDA" w:rsidRDefault="000A41B5" w:rsidP="003704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vMerge/>
          </w:tcPr>
          <w:p w14:paraId="7670C0DD" w14:textId="77777777" w:rsidR="000A41B5" w:rsidRPr="00751BDA" w:rsidRDefault="000A41B5" w:rsidP="003704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2B9D7375" w14:textId="5C85656E" w:rsidR="000A41B5" w:rsidRPr="00751BDA" w:rsidRDefault="000A41B5" w:rsidP="003704D5">
            <w:pPr>
              <w:rPr>
                <w:rFonts w:ascii="Times New Roman" w:hAnsi="Times New Roman" w:cs="Times New Roman"/>
              </w:rPr>
            </w:pPr>
            <w:r w:rsidRPr="00751BDA">
              <w:rPr>
                <w:rFonts w:ascii="Times New Roman" w:hAnsi="Times New Roman" w:cs="Times New Roman"/>
              </w:rPr>
              <w:t>23.11.2022 Черногорским судом принято решение по делу №2-2188/2022 об удовлетворении иска только в части признания недействитьельным одного решения по вопросу об индексации стоимости услуг по управлению, оформленному протоколом  №2 от 29.08.2022. В части признания недействительным решений о выборе новой управляющей организации отказано.</w:t>
            </w:r>
          </w:p>
          <w:p w14:paraId="5EA3C6E2" w14:textId="55406B6E" w:rsidR="000A41B5" w:rsidRPr="00751BDA" w:rsidRDefault="000A41B5" w:rsidP="003704D5">
            <w:pPr>
              <w:rPr>
                <w:rFonts w:ascii="Times New Roman" w:hAnsi="Times New Roman" w:cs="Times New Roman"/>
              </w:rPr>
            </w:pPr>
            <w:r w:rsidRPr="00751BDA">
              <w:rPr>
                <w:rFonts w:ascii="Times New Roman" w:hAnsi="Times New Roman" w:cs="Times New Roman"/>
              </w:rPr>
              <w:t>В Восьмом кассационном суде общей юрисдикции рассмотрена кассационная жалоба на решение Черногорского суда и апелляционное определение ВС РХ, которым решение Черногорского горсуда оставлено без изменений. Согласно определению кассационной инстанции от 11.07.2023 по делу №88-12637/2023, решение Черногорского горсуда оставлено без изменений, кассационная жалоба – без удовлетворения.</w:t>
            </w:r>
          </w:p>
        </w:tc>
        <w:tc>
          <w:tcPr>
            <w:tcW w:w="6607" w:type="dxa"/>
          </w:tcPr>
          <w:p w14:paraId="4C11BBD2" w14:textId="36D86CB9" w:rsidR="000A41B5" w:rsidRPr="00751BDA" w:rsidRDefault="000A41B5" w:rsidP="0065308A">
            <w:pPr>
              <w:jc w:val="both"/>
              <w:rPr>
                <w:rFonts w:ascii="Times New Roman" w:hAnsi="Times New Roman" w:cs="Times New Roman"/>
              </w:rPr>
            </w:pPr>
            <w:r w:rsidRPr="00751BDA">
              <w:rPr>
                <w:rFonts w:ascii="Times New Roman" w:hAnsi="Times New Roman" w:cs="Times New Roman"/>
              </w:rPr>
              <w:t xml:space="preserve">26.06.2023 в Минстрой Хакасии поступило заявление ООО Пригорск о признании незаконными решения Минстроя Хакасии №090-7989/2022 от 26.09.2022 (о включен6ии дома №4 в управление ООО УК Хозяин) и №090-1050 от 21.03.2023 (которым ООО Пригорску отказано в управлении домом №4). Заседание по делу №А74-4189/2023 назначено в АС РХ на </w:t>
            </w:r>
            <w:r w:rsidRPr="00751BDA">
              <w:rPr>
                <w:rFonts w:ascii="Times New Roman" w:hAnsi="Times New Roman" w:cs="Times New Roman"/>
                <w:b/>
                <w:bCs/>
              </w:rPr>
              <w:t>31.10.2023 в 13:30.</w:t>
            </w:r>
          </w:p>
        </w:tc>
      </w:tr>
      <w:tr w:rsidR="000A41B5" w:rsidRPr="00751BDA" w14:paraId="6B321151" w14:textId="245D6480" w:rsidTr="000A41B5">
        <w:trPr>
          <w:trHeight w:val="150"/>
        </w:trPr>
        <w:tc>
          <w:tcPr>
            <w:tcW w:w="531" w:type="dxa"/>
          </w:tcPr>
          <w:p w14:paraId="6F1531F9" w14:textId="418B4D91" w:rsidR="000A41B5" w:rsidRPr="0062279D" w:rsidRDefault="000A41B5" w:rsidP="003704D5">
            <w:pPr>
              <w:rPr>
                <w:rFonts w:ascii="Times New Roman" w:hAnsi="Times New Roman" w:cs="Times New Roman"/>
                <w:highlight w:val="lightGray"/>
              </w:rPr>
            </w:pPr>
            <w:r w:rsidRPr="0062279D">
              <w:rPr>
                <w:rFonts w:ascii="Times New Roman" w:hAnsi="Times New Roman" w:cs="Times New Roman"/>
                <w:highlight w:val="lightGray"/>
              </w:rPr>
              <w:t>4</w:t>
            </w:r>
          </w:p>
        </w:tc>
        <w:tc>
          <w:tcPr>
            <w:tcW w:w="1553" w:type="dxa"/>
          </w:tcPr>
          <w:p w14:paraId="5204E711" w14:textId="642CD1EA" w:rsidR="000A41B5" w:rsidRPr="0062279D" w:rsidRDefault="000A41B5" w:rsidP="003704D5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62279D">
              <w:rPr>
                <w:rFonts w:ascii="Times New Roman" w:hAnsi="Times New Roman" w:cs="Times New Roman"/>
                <w:highlight w:val="lightGray"/>
              </w:rPr>
              <w:t>Д.5</w:t>
            </w:r>
          </w:p>
        </w:tc>
        <w:tc>
          <w:tcPr>
            <w:tcW w:w="4819" w:type="dxa"/>
          </w:tcPr>
          <w:p w14:paraId="1B2AFDAB" w14:textId="03B4C052" w:rsidR="000A41B5" w:rsidRPr="0062279D" w:rsidRDefault="000A41B5" w:rsidP="003704D5">
            <w:pPr>
              <w:rPr>
                <w:rFonts w:ascii="Times New Roman" w:hAnsi="Times New Roman" w:cs="Times New Roman"/>
                <w:highlight w:val="lightGray"/>
              </w:rPr>
            </w:pPr>
            <w:r w:rsidRPr="0062279D">
              <w:rPr>
                <w:rFonts w:ascii="Times New Roman" w:hAnsi="Times New Roman" w:cs="Times New Roman"/>
                <w:highlight w:val="lightGray"/>
              </w:rPr>
              <w:t>22.11.2023 Черногорским судом производство по делу № 2-2186/2022 о признании недействительным решения собрания собственников дома №5, оформленного протоколом от 29.08.2022, прекращено в связи с отказом от иска.</w:t>
            </w:r>
          </w:p>
        </w:tc>
        <w:tc>
          <w:tcPr>
            <w:tcW w:w="6607" w:type="dxa"/>
          </w:tcPr>
          <w:p w14:paraId="00B8A7D3" w14:textId="2AAAA9DC" w:rsidR="000A41B5" w:rsidRPr="0062279D" w:rsidRDefault="000A41B5" w:rsidP="00854B29">
            <w:pPr>
              <w:ind w:firstLine="359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62279D">
              <w:rPr>
                <w:rFonts w:ascii="Times New Roman" w:hAnsi="Times New Roman" w:cs="Times New Roman"/>
                <w:highlight w:val="lightGray"/>
              </w:rPr>
              <w:t xml:space="preserve">01.03.2023 Арбитражным судом РХ по делу № А74-8069/2022 вынесено решение об отказе ООО «Пригорск» в удовлетворении требования о признании незаконным решения Минстроя Хакасии от 26.09.2022 №090-7991, которым дом №5 исключен из реестра лицензий ООО «Пригосрк». </w:t>
            </w:r>
          </w:p>
          <w:p w14:paraId="56A1E0DD" w14:textId="3E25CFD6" w:rsidR="000A41B5" w:rsidRPr="0062279D" w:rsidRDefault="000A41B5" w:rsidP="00873B4E">
            <w:pPr>
              <w:ind w:firstLine="359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62279D">
              <w:rPr>
                <w:rFonts w:ascii="Times New Roman" w:hAnsi="Times New Roman" w:cs="Times New Roman"/>
                <w:highlight w:val="lightGray"/>
              </w:rPr>
              <w:t xml:space="preserve">Решение Минстроя Хакасии о внесении изменений в реестр лицензий ООО «УК Хозяин» не реализовано в связи с </w:t>
            </w:r>
            <w:r w:rsidRPr="0062279D">
              <w:rPr>
                <w:rFonts w:ascii="Times New Roman" w:hAnsi="Times New Roman" w:cs="Times New Roman"/>
                <w:highlight w:val="lightGray"/>
              </w:rPr>
              <w:lastRenderedPageBreak/>
              <w:t xml:space="preserve">удовлетворением судом в рамках рассмотрения апелляционной жалобы ООО «Пригорск» ходатайства о наложении </w:t>
            </w:r>
            <w:r w:rsidRPr="0062279D">
              <w:rPr>
                <w:rFonts w:ascii="Times New Roman" w:hAnsi="Times New Roman" w:cs="Times New Roman"/>
                <w:b/>
                <w:bCs/>
                <w:highlight w:val="lightGray"/>
              </w:rPr>
              <w:t>обеспечительных мер</w:t>
            </w:r>
            <w:r w:rsidRPr="0062279D">
              <w:rPr>
                <w:rFonts w:ascii="Times New Roman" w:hAnsi="Times New Roman" w:cs="Times New Roman"/>
                <w:highlight w:val="lightGray"/>
              </w:rPr>
              <w:t xml:space="preserve"> на указанное решение. Соответственно, по состоянию на текущукю домом управляет ООО Пригосрк.</w:t>
            </w:r>
          </w:p>
          <w:p w14:paraId="40DA6F5E" w14:textId="62B29B29" w:rsidR="000A41B5" w:rsidRPr="0062279D" w:rsidRDefault="000A41B5" w:rsidP="00873B4E">
            <w:pPr>
              <w:ind w:firstLine="359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62279D">
              <w:rPr>
                <w:rFonts w:ascii="Times New Roman" w:hAnsi="Times New Roman" w:cs="Times New Roman"/>
                <w:highlight w:val="lightGray"/>
              </w:rPr>
              <w:t>10.07.2023 Третий арбитражный апелляционный суд рассмотрев апелляционную жалобу ООО «Пригорск», решение Арбитражного суда РХ отменил, постановил принять новый судебный акт, которым заявления ООО «Пригорск» удовлетворены.</w:t>
            </w:r>
          </w:p>
          <w:p w14:paraId="7E38FC40" w14:textId="62A171A4" w:rsidR="000A41B5" w:rsidRPr="0062279D" w:rsidRDefault="000A41B5" w:rsidP="00325DA1">
            <w:pPr>
              <w:ind w:firstLine="636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62279D">
              <w:rPr>
                <w:rFonts w:ascii="Times New Roman" w:hAnsi="Times New Roman" w:cs="Times New Roman"/>
                <w:highlight w:val="lightGray"/>
              </w:rPr>
              <w:t xml:space="preserve">Отделом административной и судебной работы Минстроя Хакасии направлена кассационная жалоба. 18.09.2023 Восьмой кассационный суд отменил определение третьего арбитражного суда и направил дело на новое рассмотрение в третий арбитражный апелл.суд. Назначено на </w:t>
            </w:r>
            <w:r w:rsidRPr="0062279D">
              <w:rPr>
                <w:rFonts w:ascii="Times New Roman" w:hAnsi="Times New Roman" w:cs="Times New Roman"/>
                <w:b/>
                <w:bCs/>
                <w:highlight w:val="lightGray"/>
              </w:rPr>
              <w:t>20.11.2023  в 14-00.</w:t>
            </w:r>
            <w:r w:rsidR="0062279D" w:rsidRPr="0062279D">
              <w:rPr>
                <w:rFonts w:ascii="Times New Roman" w:hAnsi="Times New Roman" w:cs="Times New Roman"/>
                <w:b/>
                <w:bCs/>
                <w:highlight w:val="lightGray"/>
              </w:rPr>
              <w:t xml:space="preserve"> (вероятно после вынесения нового Постановления суда апелляционной инстанции, на </w:t>
            </w:r>
            <w:r w:rsidR="0062279D">
              <w:rPr>
                <w:rFonts w:ascii="Times New Roman" w:hAnsi="Times New Roman" w:cs="Times New Roman"/>
                <w:b/>
                <w:bCs/>
                <w:highlight w:val="lightGray"/>
              </w:rPr>
              <w:t>эту позицию</w:t>
            </w:r>
            <w:r w:rsidR="0062279D" w:rsidRPr="0062279D">
              <w:rPr>
                <w:rFonts w:ascii="Times New Roman" w:hAnsi="Times New Roman" w:cs="Times New Roman"/>
                <w:b/>
                <w:bCs/>
                <w:highlight w:val="lightGray"/>
              </w:rPr>
              <w:t xml:space="preserve"> будут ориентированы и </w:t>
            </w:r>
            <w:r w:rsidR="0062279D">
              <w:rPr>
                <w:rFonts w:ascii="Times New Roman" w:hAnsi="Times New Roman" w:cs="Times New Roman"/>
                <w:b/>
                <w:bCs/>
                <w:highlight w:val="lightGray"/>
              </w:rPr>
              <w:t>судебные споры по остальным домам п. Пригорск</w:t>
            </w:r>
            <w:r w:rsidR="0062279D" w:rsidRPr="0062279D">
              <w:rPr>
                <w:rFonts w:ascii="Times New Roman" w:hAnsi="Times New Roman" w:cs="Times New Roman"/>
                <w:b/>
                <w:bCs/>
                <w:highlight w:val="lightGray"/>
              </w:rPr>
              <w:t>)</w:t>
            </w:r>
            <w:bookmarkStart w:id="0" w:name="_GoBack"/>
            <w:bookmarkEnd w:id="0"/>
          </w:p>
        </w:tc>
      </w:tr>
      <w:tr w:rsidR="000A41B5" w:rsidRPr="00751BDA" w14:paraId="660A1650" w14:textId="4005909C" w:rsidTr="000A41B5">
        <w:trPr>
          <w:trHeight w:val="225"/>
        </w:trPr>
        <w:tc>
          <w:tcPr>
            <w:tcW w:w="531" w:type="dxa"/>
            <w:tcBorders>
              <w:bottom w:val="single" w:sz="4" w:space="0" w:color="auto"/>
            </w:tcBorders>
          </w:tcPr>
          <w:p w14:paraId="33031C28" w14:textId="68D62E91" w:rsidR="000A41B5" w:rsidRPr="00751BDA" w:rsidRDefault="000A41B5" w:rsidP="003704D5">
            <w:pPr>
              <w:rPr>
                <w:rFonts w:ascii="Times New Roman" w:hAnsi="Times New Roman" w:cs="Times New Roman"/>
              </w:rPr>
            </w:pPr>
            <w:r w:rsidRPr="00751BD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553" w:type="dxa"/>
          </w:tcPr>
          <w:p w14:paraId="195C0B57" w14:textId="2F5BF88C" w:rsidR="000A41B5" w:rsidRPr="00751BDA" w:rsidRDefault="000A41B5" w:rsidP="003704D5">
            <w:pPr>
              <w:jc w:val="center"/>
              <w:rPr>
                <w:rFonts w:ascii="Times New Roman" w:hAnsi="Times New Roman" w:cs="Times New Roman"/>
              </w:rPr>
            </w:pPr>
            <w:r w:rsidRPr="00751BDA">
              <w:rPr>
                <w:rFonts w:ascii="Times New Roman" w:hAnsi="Times New Roman" w:cs="Times New Roman"/>
              </w:rPr>
              <w:t>Д.13/1</w:t>
            </w:r>
          </w:p>
        </w:tc>
        <w:tc>
          <w:tcPr>
            <w:tcW w:w="4819" w:type="dxa"/>
          </w:tcPr>
          <w:p w14:paraId="7B2BD627" w14:textId="382C8576" w:rsidR="000A41B5" w:rsidRPr="00751BDA" w:rsidRDefault="000A41B5" w:rsidP="003704D5">
            <w:pPr>
              <w:rPr>
                <w:rFonts w:ascii="Times New Roman" w:hAnsi="Times New Roman" w:cs="Times New Roman"/>
              </w:rPr>
            </w:pPr>
            <w:r w:rsidRPr="00751BDA">
              <w:rPr>
                <w:rFonts w:ascii="Times New Roman" w:hAnsi="Times New Roman" w:cs="Times New Roman"/>
              </w:rPr>
              <w:t>28.12.2022 Черногорским судом принято решение об отказе в удовлетворении исковых требований о признании недействительными решений собрания собственников дома, оформленных протоколом № 2 от 15.09.2022</w:t>
            </w:r>
          </w:p>
        </w:tc>
        <w:tc>
          <w:tcPr>
            <w:tcW w:w="6607" w:type="dxa"/>
          </w:tcPr>
          <w:p w14:paraId="42DB484D" w14:textId="06493F7B" w:rsidR="000A41B5" w:rsidRPr="00751BDA" w:rsidRDefault="000A41B5" w:rsidP="003704D5">
            <w:r w:rsidRPr="00751BDA">
              <w:rPr>
                <w:b/>
                <w:bCs/>
              </w:rPr>
              <w:t>На 09.11.2023 в 16-00</w:t>
            </w:r>
            <w:r w:rsidRPr="00751BDA">
              <w:t xml:space="preserve"> в АС РХ назначена подготовка дела №А74-1997/2023 по заявлению Пригорска об обжаловании решения от 29.03.2023 №090-1890 по дому №13/1</w:t>
            </w:r>
          </w:p>
          <w:p w14:paraId="7969AC76" w14:textId="064D5A7B" w:rsidR="000A41B5" w:rsidRPr="00751BDA" w:rsidRDefault="000A41B5" w:rsidP="006B51DF">
            <w:pPr>
              <w:ind w:firstLine="636"/>
              <w:rPr>
                <w:rFonts w:ascii="Times New Roman" w:hAnsi="Times New Roman" w:cs="Times New Roman"/>
              </w:rPr>
            </w:pPr>
            <w:r w:rsidRPr="00751BDA">
              <w:rPr>
                <w:rFonts w:ascii="Times New Roman" w:hAnsi="Times New Roman" w:cs="Times New Roman"/>
              </w:rPr>
              <w:t xml:space="preserve">Решение Минстроя Хакасии  о внесении изменений в реестр лицензий ООО «УК Хозяин» не реализовано в связи с подачей ООО «Пригорск» ходатайства о наложении </w:t>
            </w:r>
            <w:r w:rsidRPr="00751BDA">
              <w:rPr>
                <w:rFonts w:ascii="Times New Roman" w:hAnsi="Times New Roman" w:cs="Times New Roman"/>
                <w:b/>
                <w:bCs/>
              </w:rPr>
              <w:t>обеспечительных мер</w:t>
            </w:r>
            <w:r w:rsidRPr="00751BDA">
              <w:rPr>
                <w:rFonts w:ascii="Times New Roman" w:hAnsi="Times New Roman" w:cs="Times New Roman"/>
              </w:rPr>
              <w:t xml:space="preserve"> на указанное решение. Соответственно, по состоянию на текущукю домом управляет ООО Пригосрк (п. 7 определения АС РХ от 31.03.2023)</w:t>
            </w:r>
          </w:p>
        </w:tc>
      </w:tr>
    </w:tbl>
    <w:p w14:paraId="1B78B5F8" w14:textId="76C5371E" w:rsidR="00E21958" w:rsidRPr="00751BDA" w:rsidRDefault="00E21958"/>
    <w:p w14:paraId="32CC92B2" w14:textId="01E8FC64" w:rsidR="000D137B" w:rsidRDefault="0039266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BDA">
        <w:t xml:space="preserve">17 мая 2023 в Минстрой Хакасии поступило </w:t>
      </w:r>
      <w:r w:rsidRPr="00751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и.о. прокурора г. Черногорска советника юстиции Павлова Ю.А. от 11.02.2023 о возбуждении дела об административном правонарушении по ч.2 ст. 14.1.3  </w:t>
      </w:r>
      <w:hyperlink r:id="rId6" w:history="1">
        <w:r w:rsidRPr="00751BD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Кодекса</w:t>
        </w:r>
      </w:hyperlink>
      <w:r w:rsidRPr="00751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об  административных правонарушениях и другие  материалы  дела  об административном правонарушении в отношении </w:t>
      </w:r>
      <w:r w:rsidR="008B1C51" w:rsidRPr="00751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директора </w:t>
      </w:r>
      <w:r w:rsidRPr="00751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Общества с ограниченной ответственностью "Пригорск"</w:t>
      </w:r>
      <w:r w:rsidR="008B1C51" w:rsidRPr="00751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Шалагина</w:t>
      </w:r>
      <w:r w:rsidRPr="00751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285258" w:rsidRPr="00751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Дело рассмотрено 15.08.2023, </w:t>
      </w:r>
      <w:r w:rsidR="000D137B" w:rsidRPr="00751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назначено наказание в виде</w:t>
      </w:r>
      <w:r w:rsidR="00285258" w:rsidRPr="00751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предупреждени</w:t>
      </w:r>
      <w:r w:rsidR="000D137B" w:rsidRPr="00751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285258" w:rsidRPr="00751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227361C" w14:textId="75C5EC13" w:rsidR="000D137B" w:rsidRPr="000D137B" w:rsidRDefault="003E02D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7298C2A" w14:textId="44E3B7D4" w:rsidR="00984E68" w:rsidRPr="00984E68" w:rsidRDefault="000A41B5" w:rsidP="00984E68">
      <w:pPr>
        <w:spacing w:line="256" w:lineRule="auto"/>
        <w:rPr>
          <w:rFonts w:ascii="Times New Roman" w:eastAsia="Calibri" w:hAnsi="Times New Roman" w:cs="Times New Roman"/>
          <w:sz w:val="26"/>
        </w:rPr>
      </w:pPr>
      <w:r>
        <w:rPr>
          <w:rFonts w:ascii="Times New Roman" w:eastAsia="Calibri" w:hAnsi="Times New Roman" w:cs="Times New Roman"/>
          <w:sz w:val="26"/>
        </w:rPr>
        <w:lastRenderedPageBreak/>
        <w:t xml:space="preserve">В части нарушений тех. эксплуатации МКД в </w:t>
      </w:r>
      <w:r w:rsidR="00984E68" w:rsidRPr="00984E68">
        <w:rPr>
          <w:rFonts w:ascii="Times New Roman" w:eastAsia="Calibri" w:hAnsi="Times New Roman" w:cs="Times New Roman"/>
          <w:sz w:val="26"/>
        </w:rPr>
        <w:t xml:space="preserve"> Департамента жилищного надзора</w:t>
      </w:r>
      <w:r>
        <w:rPr>
          <w:rFonts w:ascii="Times New Roman" w:eastAsia="Calibri" w:hAnsi="Times New Roman" w:cs="Times New Roman"/>
          <w:sz w:val="26"/>
        </w:rPr>
        <w:t xml:space="preserve"> Минстроя Хакасии</w:t>
      </w:r>
      <w:r w:rsidR="00984E68" w:rsidRPr="00984E68">
        <w:rPr>
          <w:rFonts w:ascii="Times New Roman" w:eastAsia="Calibri" w:hAnsi="Times New Roman" w:cs="Times New Roman"/>
          <w:sz w:val="26"/>
        </w:rPr>
        <w:t xml:space="preserve"> в 2023 году поступило </w:t>
      </w:r>
      <w:r>
        <w:rPr>
          <w:rFonts w:ascii="Times New Roman" w:eastAsia="Calibri" w:hAnsi="Times New Roman" w:cs="Times New Roman"/>
          <w:sz w:val="26"/>
        </w:rPr>
        <w:t>ВСЕГО ОДНО!!!</w:t>
      </w:r>
      <w:r w:rsidR="00984E68" w:rsidRPr="00984E68">
        <w:rPr>
          <w:rFonts w:ascii="Times New Roman" w:eastAsia="Calibri" w:hAnsi="Times New Roman" w:cs="Times New Roman"/>
          <w:sz w:val="26"/>
        </w:rPr>
        <w:t xml:space="preserve"> обращение жителя дома 13/1 рп. Пригорск г. Черногорска по вопросу замены аварийных стояков горячего и холодного водоснабжения. Обращение находится в работе (поступило 24.10.2023)</w:t>
      </w:r>
      <w:r>
        <w:rPr>
          <w:rFonts w:ascii="Times New Roman" w:eastAsia="Calibri" w:hAnsi="Times New Roman" w:cs="Times New Roman"/>
          <w:sz w:val="26"/>
        </w:rPr>
        <w:t>.</w:t>
      </w:r>
    </w:p>
    <w:p w14:paraId="65E0A921" w14:textId="77777777" w:rsidR="0039266B" w:rsidRDefault="0039266B"/>
    <w:sectPr w:rsidR="0039266B" w:rsidSect="00607ABE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888D1" w14:textId="77777777" w:rsidR="005038F9" w:rsidRDefault="005038F9" w:rsidP="002B5A3A">
      <w:pPr>
        <w:spacing w:after="0" w:line="240" w:lineRule="auto"/>
      </w:pPr>
      <w:r>
        <w:separator/>
      </w:r>
    </w:p>
  </w:endnote>
  <w:endnote w:type="continuationSeparator" w:id="0">
    <w:p w14:paraId="37764B25" w14:textId="77777777" w:rsidR="005038F9" w:rsidRDefault="005038F9" w:rsidP="002B5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ED973" w14:textId="77777777" w:rsidR="005038F9" w:rsidRDefault="005038F9" w:rsidP="002B5A3A">
      <w:pPr>
        <w:spacing w:after="0" w:line="240" w:lineRule="auto"/>
      </w:pPr>
      <w:r>
        <w:separator/>
      </w:r>
    </w:p>
  </w:footnote>
  <w:footnote w:type="continuationSeparator" w:id="0">
    <w:p w14:paraId="391391AE" w14:textId="77777777" w:rsidR="005038F9" w:rsidRDefault="005038F9" w:rsidP="002B5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074AD" w14:textId="02707834" w:rsidR="002B5A3A" w:rsidRDefault="002B5A3A" w:rsidP="002B5A3A">
    <w:pPr>
      <w:pStyle w:val="a4"/>
      <w:jc w:val="center"/>
    </w:pPr>
    <w:r>
      <w:t xml:space="preserve">ИНФОРМАЦИЯ ПО ПРИГОРСКУ ПО СОСТОЯНИЮ НА </w:t>
    </w:r>
    <w:r w:rsidR="0029199E">
      <w:t>26.</w:t>
    </w:r>
    <w:r w:rsidR="00FD05E3">
      <w:t>1</w:t>
    </w:r>
    <w:r>
      <w:t>0.2023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15"/>
    <w:rsid w:val="00052107"/>
    <w:rsid w:val="00061076"/>
    <w:rsid w:val="000A41B5"/>
    <w:rsid w:val="000D137B"/>
    <w:rsid w:val="0018123E"/>
    <w:rsid w:val="00182601"/>
    <w:rsid w:val="00193A76"/>
    <w:rsid w:val="002423E6"/>
    <w:rsid w:val="00253D6D"/>
    <w:rsid w:val="00283C9C"/>
    <w:rsid w:val="00285258"/>
    <w:rsid w:val="00290F60"/>
    <w:rsid w:val="0029199E"/>
    <w:rsid w:val="002A3619"/>
    <w:rsid w:val="002B5A3A"/>
    <w:rsid w:val="002D349B"/>
    <w:rsid w:val="003258FB"/>
    <w:rsid w:val="00325DA1"/>
    <w:rsid w:val="00356C5E"/>
    <w:rsid w:val="00366CAB"/>
    <w:rsid w:val="003704D5"/>
    <w:rsid w:val="0039266B"/>
    <w:rsid w:val="003B08CD"/>
    <w:rsid w:val="003E02DD"/>
    <w:rsid w:val="003E7098"/>
    <w:rsid w:val="004020E1"/>
    <w:rsid w:val="00406913"/>
    <w:rsid w:val="004633A0"/>
    <w:rsid w:val="0047321F"/>
    <w:rsid w:val="004B24C4"/>
    <w:rsid w:val="004F0793"/>
    <w:rsid w:val="005038F9"/>
    <w:rsid w:val="00607ABE"/>
    <w:rsid w:val="0062279D"/>
    <w:rsid w:val="00627244"/>
    <w:rsid w:val="0065308A"/>
    <w:rsid w:val="00697E95"/>
    <w:rsid w:val="006B51DF"/>
    <w:rsid w:val="00731239"/>
    <w:rsid w:val="00733B4F"/>
    <w:rsid w:val="00751BDA"/>
    <w:rsid w:val="00816E6E"/>
    <w:rsid w:val="00844B8A"/>
    <w:rsid w:val="00854B29"/>
    <w:rsid w:val="00873B4E"/>
    <w:rsid w:val="008B1C51"/>
    <w:rsid w:val="008F5A2B"/>
    <w:rsid w:val="008F6157"/>
    <w:rsid w:val="009003DA"/>
    <w:rsid w:val="00984E68"/>
    <w:rsid w:val="009A3FA1"/>
    <w:rsid w:val="009B2FEF"/>
    <w:rsid w:val="009C05DB"/>
    <w:rsid w:val="009D212E"/>
    <w:rsid w:val="009E0644"/>
    <w:rsid w:val="00A57356"/>
    <w:rsid w:val="00A6049B"/>
    <w:rsid w:val="00A76349"/>
    <w:rsid w:val="00A82167"/>
    <w:rsid w:val="00AC7611"/>
    <w:rsid w:val="00B7173D"/>
    <w:rsid w:val="00C10F36"/>
    <w:rsid w:val="00C437C8"/>
    <w:rsid w:val="00CE59DC"/>
    <w:rsid w:val="00D9238D"/>
    <w:rsid w:val="00D9241D"/>
    <w:rsid w:val="00E21958"/>
    <w:rsid w:val="00E506A9"/>
    <w:rsid w:val="00E53725"/>
    <w:rsid w:val="00E60CEE"/>
    <w:rsid w:val="00E760B4"/>
    <w:rsid w:val="00E92115"/>
    <w:rsid w:val="00ED58E6"/>
    <w:rsid w:val="00EF2AC4"/>
    <w:rsid w:val="00F849FC"/>
    <w:rsid w:val="00FD05E3"/>
    <w:rsid w:val="00FF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54BE"/>
  <w15:chartTrackingRefBased/>
  <w15:docId w15:val="{9A737246-C1BB-4CDF-8935-DE98E7FA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5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5A3A"/>
  </w:style>
  <w:style w:type="paragraph" w:styleId="a6">
    <w:name w:val="footer"/>
    <w:basedOn w:val="a"/>
    <w:link w:val="a7"/>
    <w:uiPriority w:val="99"/>
    <w:unhideWhenUsed/>
    <w:rsid w:val="002B5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5A3A"/>
  </w:style>
  <w:style w:type="paragraph" w:styleId="a8">
    <w:name w:val="Balloon Text"/>
    <w:basedOn w:val="a"/>
    <w:link w:val="a9"/>
    <w:uiPriority w:val="99"/>
    <w:semiHidden/>
    <w:unhideWhenUsed/>
    <w:rsid w:val="00193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3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2EB8B496AB46697584A42DACF766307D0B193DA6F8ED5DC4A88F3B56699959CC7FABFD4C53DC1E8B212CD2353ED7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Евгения Павловна</cp:lastModifiedBy>
  <cp:revision>3</cp:revision>
  <cp:lastPrinted>2023-08-22T10:08:00Z</cp:lastPrinted>
  <dcterms:created xsi:type="dcterms:W3CDTF">2023-10-26T03:59:00Z</dcterms:created>
  <dcterms:modified xsi:type="dcterms:W3CDTF">2023-10-26T04:02:00Z</dcterms:modified>
</cp:coreProperties>
</file>